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640" w:lineRule="exact"/>
        <w:jc w:val="both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kern w:val="2"/>
          <w:sz w:val="36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应届毕业生考生个人承诺书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本人姓名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，报考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  <w:lang w:eastAsia="zh-CN"/>
        </w:rPr>
        <w:t>具体报考</w:t>
      </w:r>
      <w:r>
        <w:rPr>
          <w:rFonts w:ascii="Times New Roman" w:hAnsi="Times New Roman" w:eastAsia="仿宋_GB2312" w:cs="Times New Roman"/>
          <w:color w:val="0000FF"/>
          <w:kern w:val="0"/>
          <w:sz w:val="32"/>
          <w:szCs w:val="32"/>
        </w:rPr>
        <w:t>单位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全日制辅助调查员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。现作出以下承诺：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年应届毕业生，目前尚未取得毕业证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学位证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本人知晓并承诺：202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毕业证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学位证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用资格。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承诺人签字（手写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签名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+按手印</w:t>
      </w:r>
      <w:r>
        <w:rPr>
          <w:rFonts w:ascii="Times New Roman" w:hAnsi="Times New Roman" w:eastAsia="仿宋_GB2312" w:cs="Times New Roman"/>
          <w:sz w:val="32"/>
          <w:szCs w:val="32"/>
        </w:rPr>
        <w:t>）：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N2YwNDBlZmEyNmRlOGE4MWI4YWVmNTJlNzNhNzQ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C97"/>
    <w:rsid w:val="00FF1F8D"/>
    <w:rsid w:val="0DDA539D"/>
    <w:rsid w:val="10BE4129"/>
    <w:rsid w:val="10F93E07"/>
    <w:rsid w:val="11132ED8"/>
    <w:rsid w:val="1537146E"/>
    <w:rsid w:val="22026387"/>
    <w:rsid w:val="2BAF719A"/>
    <w:rsid w:val="3CB70532"/>
    <w:rsid w:val="4BE06E07"/>
    <w:rsid w:val="50175E29"/>
    <w:rsid w:val="590D7AE9"/>
    <w:rsid w:val="592C24FF"/>
    <w:rsid w:val="62C8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autoRedefine/>
    <w:qFormat/>
    <w:uiPriority w:val="20"/>
    <w:rPr>
      <w:i/>
      <w:iCs/>
    </w:rPr>
  </w:style>
  <w:style w:type="character" w:customStyle="1" w:styleId="8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213</Words>
  <Characters>235</Characters>
  <Lines>1</Lines>
  <Paragraphs>1</Paragraphs>
  <TotalTime>0</TotalTime>
  <ScaleCrop>false</ScaleCrop>
  <LinksUpToDate>false</LinksUpToDate>
  <CharactersWithSpaces>239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2021-12-15T03:14:00Z</dcterms:created>
  <dc:creator>那晴</dc:creator>
  <cp:lastModifiedBy>Light</cp:lastModifiedBy>
  <dcterms:modified xsi:type="dcterms:W3CDTF">2024-02-06T01:14:52Z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3FE8B0E9A6DD43818AE012DBB803CD2B_13</vt:lpwstr>
  </property>
</Properties>
</file>